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001"/>
        <w:gridCol w:w="4961"/>
      </w:tblGrid>
      <w:tr w:rsidR="00265F50" w:rsidRPr="00A3755D" w14:paraId="2085C641" w14:textId="77777777" w:rsidTr="000E3E4D">
        <w:trPr>
          <w:cantSplit/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7937E" w14:textId="77777777" w:rsidR="00265F50" w:rsidRPr="00265F50" w:rsidRDefault="00265F50" w:rsidP="00DD5136">
            <w:pPr>
              <w:pStyle w:val="ECCLetterHead"/>
            </w:pPr>
            <w:r w:rsidRPr="00265F50">
              <w:rPr>
                <w:noProof/>
                <w:lang w:val="da-DK" w:eastAsia="da-DK"/>
              </w:rPr>
              <w:drawing>
                <wp:inline distT="0" distB="0" distL="0" distR="0" wp14:anchorId="40AAA9EB" wp14:editId="6E4581F9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5136">
              <w:t>Group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911F235" w14:textId="367AE591" w:rsidR="00265F50" w:rsidRPr="00265F50" w:rsidRDefault="00265F50" w:rsidP="00DD5136">
            <w:pPr>
              <w:pStyle w:val="ECCLetterHead"/>
            </w:pPr>
            <w:r>
              <w:tab/>
              <w:t xml:space="preserve">Doc. </w:t>
            </w:r>
            <w:r w:rsidR="00DD5136">
              <w:t>Group</w:t>
            </w:r>
            <w:r w:rsidR="00F11542">
              <w:t>(</w:t>
            </w:r>
            <w:r w:rsidR="00BE0B23">
              <w:t>2</w:t>
            </w:r>
            <w:r w:rsidR="00F11542">
              <w:t>X</w:t>
            </w:r>
            <w:r w:rsidRPr="00265F50">
              <w:t>)</w:t>
            </w:r>
            <w:r>
              <w:t>XXX</w:t>
            </w:r>
          </w:p>
        </w:tc>
      </w:tr>
      <w:tr w:rsidR="00F11542" w:rsidRPr="00A3755D" w14:paraId="4F672DAE" w14:textId="77777777" w:rsidTr="006D6CB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36DC6" w14:textId="77777777" w:rsidR="00F11542" w:rsidRPr="0011705C" w:rsidRDefault="00DD5136" w:rsidP="00DD5136">
            <w:pPr>
              <w:pStyle w:val="ECCLetterHead"/>
            </w:pPr>
            <w:r>
              <w:t>Group (meeting number)</w:t>
            </w:r>
          </w:p>
        </w:tc>
      </w:tr>
      <w:tr w:rsidR="00F11542" w:rsidRPr="00A3755D" w14:paraId="563A76CA" w14:textId="77777777" w:rsidTr="003B120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4381" w14:textId="77777777" w:rsidR="00F11542" w:rsidRPr="0011705C" w:rsidRDefault="00F11542" w:rsidP="00265F50">
            <w:pPr>
              <w:pStyle w:val="ECCLetterHead"/>
            </w:pPr>
            <w:r>
              <w:t>Place</w:t>
            </w:r>
            <w:r w:rsidRPr="00265F50">
              <w:t xml:space="preserve">, </w:t>
            </w:r>
            <w:r>
              <w:t>Date</w:t>
            </w:r>
          </w:p>
        </w:tc>
      </w:tr>
      <w:tr w:rsidR="00F11542" w:rsidRPr="00A3755D" w14:paraId="4B0D1AF6" w14:textId="77777777" w:rsidTr="00FB4A71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15CD" w14:textId="77777777" w:rsidR="00F11542" w:rsidRPr="00A3755D" w:rsidRDefault="00F11542" w:rsidP="00263FFB">
            <w:pPr>
              <w:pStyle w:val="ECCLetterHead"/>
            </w:pPr>
          </w:p>
        </w:tc>
      </w:tr>
      <w:tr w:rsidR="00263FFB" w:rsidRPr="00A3755D" w14:paraId="7893EA43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1FC4" w14:textId="77777777" w:rsidR="00263FFB" w:rsidRPr="00263FFB" w:rsidRDefault="00263FFB" w:rsidP="00263FFB">
            <w:pPr>
              <w:pStyle w:val="ECCLetterHead"/>
            </w:pPr>
            <w:r w:rsidRPr="00A3755D">
              <w:t xml:space="preserve">Date issued: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F7838" w14:textId="77777777" w:rsidR="00263FFB" w:rsidRPr="00263FFB" w:rsidRDefault="00265F50" w:rsidP="00263FFB">
            <w:pPr>
              <w:pStyle w:val="ECCLetterHead"/>
            </w:pPr>
            <w:r>
              <w:t>[enter date]</w:t>
            </w:r>
          </w:p>
        </w:tc>
      </w:tr>
      <w:tr w:rsidR="00263FFB" w:rsidRPr="00A3755D" w14:paraId="610BD899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F816" w14:textId="77777777" w:rsidR="00263FFB" w:rsidRPr="00263FFB" w:rsidRDefault="00263FFB" w:rsidP="00263FFB">
            <w:pPr>
              <w:pStyle w:val="ECCLetterHead"/>
            </w:pPr>
            <w:r w:rsidRPr="00A3755D">
              <w:t xml:space="preserve">Source: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45A0" w14:textId="77777777" w:rsidR="00263FFB" w:rsidRPr="00263FFB" w:rsidRDefault="00265F50" w:rsidP="00263FFB">
            <w:pPr>
              <w:pStyle w:val="ECCLetterHead"/>
            </w:pPr>
            <w:r>
              <w:t>[enter source]</w:t>
            </w:r>
          </w:p>
        </w:tc>
      </w:tr>
      <w:tr w:rsidR="00263FFB" w:rsidRPr="00A3755D" w14:paraId="31AEFAF8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5EBE" w14:textId="77777777" w:rsidR="00263FFB" w:rsidRPr="00263FFB" w:rsidRDefault="00263FFB" w:rsidP="00263FFB">
            <w:pPr>
              <w:pStyle w:val="ECCLetterHead"/>
            </w:pPr>
            <w:r w:rsidRPr="00A3755D">
              <w:t xml:space="preserve">Subject: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C6DD9" w14:textId="77777777" w:rsidR="00263FFB" w:rsidRPr="00263FFB" w:rsidRDefault="00265F50" w:rsidP="00263FFB">
            <w:pPr>
              <w:pStyle w:val="ECCLetterHead"/>
            </w:pPr>
            <w:r>
              <w:t>[enter subject]</w:t>
            </w:r>
          </w:p>
        </w:tc>
      </w:tr>
      <w:tr w:rsidR="00263FFB" w:rsidRPr="00A3755D" w14:paraId="1E7D321D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ECD78" w14:textId="77777777" w:rsidR="00263FFB" w:rsidRPr="00263FFB" w:rsidRDefault="00263FFB" w:rsidP="00263FFB">
            <w:pPr>
              <w:pStyle w:val="ECCTabletext"/>
            </w:pPr>
            <w:r w:rsidRPr="00263FFB"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7B9812FB" wp14:editId="141D2C2F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186690</wp:posOffset>
                      </wp:positionV>
                      <wp:extent cx="457200" cy="269875"/>
                      <wp:effectExtent l="0" t="0" r="19050" b="15875"/>
                      <wp:wrapNone/>
                      <wp:docPr id="24" name="Textfeld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CC951" w14:textId="77777777" w:rsidR="00263FFB" w:rsidRPr="00F45561" w:rsidRDefault="00F45561" w:rsidP="00F45561">
                                  <w:pPr>
                                    <w:pStyle w:val="ECCTabletext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43200" tIns="28800" rIns="36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812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4" o:spid="_x0000_s1026" type="#_x0000_t202" style="position:absolute;left:0;text-align:left;margin-left:214.05pt;margin-top:14.7pt;width:36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" o:allowincell="f">
                      <v:textbox inset="1.2mm,.8mm,1mm,2mm">
                        <w:txbxContent>
                          <w:p w14:paraId="2F0CC951" w14:textId="77777777" w:rsidR="00263FFB" w:rsidRPr="00F45561" w:rsidRDefault="00F45561" w:rsidP="00F45561">
                            <w:pPr>
                              <w:pStyle w:val="ECCTabletext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3FFB">
              <w:t xml:space="preserve">Group membership required to </w:t>
            </w:r>
            <w:proofErr w:type="gramStart"/>
            <w:r w:rsidRPr="00263FFB">
              <w:t>read?</w:t>
            </w:r>
            <w:proofErr w:type="gramEnd"/>
            <w:r w:rsidRPr="00263FFB">
              <w:t xml:space="preserve"> (Y/N)</w:t>
            </w:r>
          </w:p>
        </w:tc>
      </w:tr>
      <w:tr w:rsidR="00263FFB" w:rsidRPr="00A3755D" w14:paraId="4EB50F1F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83AE2" w14:textId="77777777" w:rsidR="00263FFB" w:rsidRPr="00F32DEC" w:rsidRDefault="00263FFB" w:rsidP="00263FFB">
            <w:pPr>
              <w:rPr>
                <w:rStyle w:val="ECCParagraph"/>
              </w:rPr>
            </w:pPr>
          </w:p>
          <w:p w14:paraId="24F7BA5C" w14:textId="77777777" w:rsidR="00263FFB" w:rsidRPr="00A3755D" w:rsidRDefault="00263FFB" w:rsidP="00263FFB"/>
        </w:tc>
      </w:tr>
      <w:tr w:rsidR="00263FFB" w:rsidRPr="00A3755D" w14:paraId="346A4B22" w14:textId="77777777" w:rsidTr="00A7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1311FED7" w14:textId="77777777" w:rsidR="00263FFB" w:rsidRPr="00263FFB" w:rsidRDefault="00263FFB" w:rsidP="00263FFB">
            <w:pPr>
              <w:pStyle w:val="ECCLetterHead"/>
            </w:pPr>
            <w:r w:rsidRPr="00A3755D">
              <w:t xml:space="preserve">Summary: </w:t>
            </w:r>
          </w:p>
        </w:tc>
      </w:tr>
      <w:tr w:rsidR="00263FFB" w:rsidRPr="00A3755D" w14:paraId="6E5E5CE9" w14:textId="77777777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6CD126B3" w14:textId="77777777" w:rsidR="00263FFB" w:rsidRDefault="00263FFB" w:rsidP="00263FFB">
            <w:pPr>
              <w:pStyle w:val="ECCTabletext"/>
            </w:pPr>
            <w:r w:rsidRPr="00263FFB">
              <w:t xml:space="preserve"> </w:t>
            </w:r>
            <w:r w:rsidR="00265F50">
              <w:t>[enter</w:t>
            </w:r>
            <w:r w:rsidR="002F70E6">
              <w:t xml:space="preserve"> short</w:t>
            </w:r>
            <w:r w:rsidR="00265F50">
              <w:t xml:space="preserve"> text]</w:t>
            </w:r>
          </w:p>
          <w:p w14:paraId="2EC68894" w14:textId="77777777" w:rsidR="002F70E6" w:rsidRDefault="002F70E6" w:rsidP="00263FFB">
            <w:pPr>
              <w:pStyle w:val="ECCTabletext"/>
            </w:pPr>
          </w:p>
          <w:p w14:paraId="117270CF" w14:textId="77777777" w:rsidR="002F70E6" w:rsidRPr="00263FFB" w:rsidRDefault="002F70E6" w:rsidP="00263FFB">
            <w:pPr>
              <w:pStyle w:val="ECCTabletext"/>
            </w:pPr>
          </w:p>
        </w:tc>
      </w:tr>
      <w:tr w:rsidR="00263FFB" w:rsidRPr="00A3755D" w14:paraId="0A2084F3" w14:textId="77777777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351F3AD3" w14:textId="77777777" w:rsidR="00263FFB" w:rsidRPr="00263FFB" w:rsidRDefault="00263FFB" w:rsidP="00263FFB">
            <w:pPr>
              <w:pStyle w:val="ECCLetterHead"/>
            </w:pPr>
            <w:r w:rsidRPr="00A3755D">
              <w:t>Proposal:</w:t>
            </w:r>
          </w:p>
        </w:tc>
      </w:tr>
      <w:tr w:rsidR="00263FFB" w:rsidRPr="00A3755D" w14:paraId="55455C93" w14:textId="77777777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1C991F05" w14:textId="77777777" w:rsidR="00263FFB" w:rsidRDefault="007E1A57" w:rsidP="00263FFB">
            <w:pPr>
              <w:pStyle w:val="ECCTabletext"/>
            </w:pPr>
            <w:r>
              <w:t xml:space="preserve">invites </w:t>
            </w:r>
            <w:r w:rsidR="00DD5136">
              <w:t>Group</w:t>
            </w:r>
            <w:r w:rsidR="00265F50">
              <w:t xml:space="preserve"> to</w:t>
            </w:r>
          </w:p>
          <w:p w14:paraId="3947B3E5" w14:textId="77777777" w:rsidR="00265F50" w:rsidRDefault="00510AE7" w:rsidP="00265F50">
            <w:pPr>
              <w:pStyle w:val="ECCBulletsLv2"/>
            </w:pPr>
            <w:r>
              <w:t xml:space="preserve">[enter </w:t>
            </w:r>
            <w:r w:rsidR="002F70E6">
              <w:t xml:space="preserve">short </w:t>
            </w:r>
            <w:r>
              <w:t>proposal</w:t>
            </w:r>
            <w:r w:rsidR="00265F50">
              <w:t>]</w:t>
            </w:r>
          </w:p>
          <w:p w14:paraId="0ECD310F" w14:textId="77777777" w:rsidR="002F70E6" w:rsidRDefault="002F70E6" w:rsidP="002F70E6">
            <w:pPr>
              <w:pStyle w:val="ECCBulletsLv2"/>
              <w:numPr>
                <w:ilvl w:val="0"/>
                <w:numId w:val="0"/>
              </w:numPr>
              <w:ind w:left="680" w:hanging="340"/>
            </w:pPr>
          </w:p>
          <w:p w14:paraId="70DFD042" w14:textId="77777777" w:rsidR="002F70E6" w:rsidRPr="00263FFB" w:rsidRDefault="002F70E6" w:rsidP="002F70E6">
            <w:pPr>
              <w:pStyle w:val="ECCBulletsLv2"/>
              <w:numPr>
                <w:ilvl w:val="0"/>
                <w:numId w:val="0"/>
              </w:numPr>
              <w:ind w:left="680" w:hanging="340"/>
            </w:pPr>
          </w:p>
        </w:tc>
      </w:tr>
      <w:tr w:rsidR="00263FFB" w:rsidRPr="00A3755D" w14:paraId="73D06F6E" w14:textId="77777777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60FD631E" w14:textId="77777777" w:rsidR="00263FFB" w:rsidRPr="00263FFB" w:rsidRDefault="00263FFB" w:rsidP="00263FFB">
            <w:pPr>
              <w:pStyle w:val="ECCLetterHead"/>
            </w:pPr>
            <w:r w:rsidRPr="00A3755D">
              <w:t>Background:</w:t>
            </w:r>
          </w:p>
        </w:tc>
      </w:tr>
      <w:tr w:rsidR="00265F50" w:rsidRPr="00A3755D" w14:paraId="6DA4B9F9" w14:textId="77777777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8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1E4FC0A1" w14:textId="77777777" w:rsidR="00265F50" w:rsidRDefault="00265F50" w:rsidP="00265F50">
            <w:pPr>
              <w:pStyle w:val="ECCTabletext"/>
            </w:pPr>
            <w:r w:rsidRPr="00263FFB">
              <w:t xml:space="preserve"> </w:t>
            </w:r>
            <w:r w:rsidRPr="00265F50">
              <w:t xml:space="preserve">[enter </w:t>
            </w:r>
            <w:r w:rsidR="002F70E6">
              <w:t xml:space="preserve">short </w:t>
            </w:r>
            <w:r w:rsidRPr="00265F50">
              <w:t>text]</w:t>
            </w:r>
          </w:p>
          <w:p w14:paraId="749DA917" w14:textId="77777777" w:rsidR="002F70E6" w:rsidRDefault="002F70E6" w:rsidP="00265F50">
            <w:pPr>
              <w:pStyle w:val="ECCTabletext"/>
            </w:pPr>
          </w:p>
          <w:p w14:paraId="5F6CD7EE" w14:textId="77777777" w:rsidR="002F70E6" w:rsidRPr="00265F50" w:rsidRDefault="002F70E6" w:rsidP="00265F50">
            <w:pPr>
              <w:pStyle w:val="ECCTabletext"/>
            </w:pPr>
          </w:p>
        </w:tc>
      </w:tr>
    </w:tbl>
    <w:p w14:paraId="637F709A" w14:textId="77777777" w:rsidR="001B0583" w:rsidRDefault="001B0583" w:rsidP="001B0583">
      <w:pPr>
        <w:pStyle w:val="ECCTablenote"/>
        <w:rPr>
          <w:rStyle w:val="ECCParagraph"/>
        </w:rPr>
      </w:pPr>
    </w:p>
    <w:p w14:paraId="2B0FBA8F" w14:textId="77777777" w:rsidR="00231A0F" w:rsidRDefault="00231A0F">
      <w:pPr>
        <w:rPr>
          <w:rStyle w:val="ECCParagraph"/>
          <w:rFonts w:eastAsia="Times New Roman"/>
          <w:szCs w:val="16"/>
        </w:rPr>
      </w:pPr>
      <w:r>
        <w:rPr>
          <w:rStyle w:val="ECCParagraph"/>
        </w:rPr>
        <w:br w:type="page"/>
      </w:r>
    </w:p>
    <w:p w14:paraId="1574C808" w14:textId="77777777" w:rsidR="00C32C20" w:rsidRDefault="00520EFD" w:rsidP="00231A0F">
      <w:pPr>
        <w:pStyle w:val="Heading1"/>
        <w:rPr>
          <w:rStyle w:val="ECCParagraph"/>
        </w:rPr>
      </w:pPr>
      <w:r>
        <w:rPr>
          <w:rStyle w:val="ECCParagraph"/>
        </w:rPr>
        <w:lastRenderedPageBreak/>
        <w:t>SECTIOn</w:t>
      </w:r>
      <w:r w:rsidR="00C32C20">
        <w:rPr>
          <w:rStyle w:val="ECCParagraph"/>
        </w:rPr>
        <w:t xml:space="preserve"> 1</w:t>
      </w:r>
    </w:p>
    <w:p w14:paraId="3C2AAAB5" w14:textId="77777777" w:rsidR="00DD5136" w:rsidRDefault="00C32C20" w:rsidP="00231A0F">
      <w:pPr>
        <w:pStyle w:val="ECCTablenote"/>
        <w:keepNext/>
        <w:rPr>
          <w:rStyle w:val="ECCParagraph"/>
        </w:rPr>
      </w:pPr>
      <w:r>
        <w:rPr>
          <w:rStyle w:val="ECCParagraph"/>
        </w:rPr>
        <w:t>[Enter t</w:t>
      </w:r>
      <w:r w:rsidR="00DD5136">
        <w:rPr>
          <w:rStyle w:val="ECCParagraph"/>
        </w:rPr>
        <w:t>ext]</w:t>
      </w:r>
    </w:p>
    <w:p w14:paraId="4BE3A663" w14:textId="77777777" w:rsidR="00D1101B" w:rsidRDefault="00D1101B" w:rsidP="00231A0F">
      <w:pPr>
        <w:pStyle w:val="ECCTablenote"/>
        <w:keepNext/>
        <w:rPr>
          <w:rStyle w:val="ECCParagraph"/>
        </w:rPr>
      </w:pPr>
    </w:p>
    <w:p w14:paraId="77730C7D" w14:textId="77777777" w:rsidR="00C32C20" w:rsidRDefault="00520EFD" w:rsidP="00231A0F">
      <w:pPr>
        <w:pStyle w:val="Heading1"/>
        <w:rPr>
          <w:rStyle w:val="ECCParagraph"/>
        </w:rPr>
      </w:pPr>
      <w:r>
        <w:rPr>
          <w:rStyle w:val="ECCParagraph"/>
        </w:rPr>
        <w:t>SECTIOn 2</w:t>
      </w:r>
    </w:p>
    <w:p w14:paraId="13B3002A" w14:textId="77777777" w:rsidR="00C32C20" w:rsidRDefault="00520EFD" w:rsidP="00520EFD">
      <w:pPr>
        <w:pStyle w:val="Heading2"/>
        <w:rPr>
          <w:rStyle w:val="ECCParagraph"/>
        </w:rPr>
      </w:pPr>
      <w:r>
        <w:rPr>
          <w:rStyle w:val="ECCParagraph"/>
        </w:rPr>
        <w:t>Sub-Section 1</w:t>
      </w:r>
    </w:p>
    <w:p w14:paraId="5519FC56" w14:textId="77777777" w:rsidR="00520EFD" w:rsidRDefault="00520EFD" w:rsidP="00520EFD">
      <w:pPr>
        <w:pStyle w:val="ECCTablenote"/>
        <w:rPr>
          <w:rStyle w:val="ECCParagraph"/>
        </w:rPr>
      </w:pPr>
      <w:r>
        <w:rPr>
          <w:rStyle w:val="ECCParagraph"/>
        </w:rPr>
        <w:t>[Enter text]</w:t>
      </w:r>
    </w:p>
    <w:p w14:paraId="60F2481B" w14:textId="77777777" w:rsidR="00DD5136" w:rsidRDefault="00DD5136" w:rsidP="001B0583">
      <w:pPr>
        <w:pStyle w:val="ECCTablenote"/>
        <w:rPr>
          <w:rStyle w:val="ECCParagraph"/>
        </w:rPr>
      </w:pPr>
    </w:p>
    <w:p w14:paraId="49C51DFB" w14:textId="77777777" w:rsidR="00DD5136" w:rsidRDefault="00DD5136">
      <w:pPr>
        <w:rPr>
          <w:rStyle w:val="ECCParagraph"/>
          <w:rFonts w:eastAsia="Times New Roman"/>
          <w:szCs w:val="16"/>
        </w:rPr>
      </w:pPr>
      <w:r>
        <w:rPr>
          <w:rStyle w:val="ECCParagraph"/>
        </w:rPr>
        <w:br w:type="page"/>
      </w:r>
    </w:p>
    <w:p w14:paraId="2A1C0EC9" w14:textId="77777777" w:rsidR="00DD5136" w:rsidRPr="00C32C20" w:rsidRDefault="001B0583" w:rsidP="00DD5136">
      <w:pPr>
        <w:pStyle w:val="ECCHeadingnonumbering"/>
        <w:rPr>
          <w:lang w:val="en-US"/>
        </w:rPr>
      </w:pPr>
      <w:bookmarkStart w:id="0" w:name="_GoBack"/>
      <w:bookmarkEnd w:id="0"/>
      <w:r w:rsidRPr="00C32C20">
        <w:rPr>
          <w:lang w:val="en-US"/>
        </w:rPr>
        <w:lastRenderedPageBreak/>
        <w:t>Annexes: (if any)</w:t>
      </w:r>
    </w:p>
    <w:p w14:paraId="116FFE61" w14:textId="77777777" w:rsidR="00DD5136" w:rsidRDefault="00DD5136" w:rsidP="00DD5136">
      <w:pPr>
        <w:rPr>
          <w:rStyle w:val="ECCParagraph"/>
        </w:rPr>
      </w:pPr>
    </w:p>
    <w:p w14:paraId="107E7C0C" w14:textId="77777777" w:rsidR="00C32C20" w:rsidRDefault="002F70E6" w:rsidP="002F70E6">
      <w:pPr>
        <w:pStyle w:val="Caption"/>
        <w:rPr>
          <w:rStyle w:val="ECCParagraph"/>
        </w:rPr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Example of ECC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248"/>
        <w:gridCol w:w="2880"/>
        <w:gridCol w:w="2727"/>
      </w:tblGrid>
      <w:tr w:rsidR="002F70E6" w:rsidRPr="00FE1795" w14:paraId="0AA9C757" w14:textId="77777777" w:rsidTr="002B3C09">
        <w:trPr>
          <w:tblHeader/>
        </w:trPr>
        <w:tc>
          <w:tcPr>
            <w:tcW w:w="4248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nil"/>
            </w:tcBorders>
            <w:shd w:val="clear" w:color="auto" w:fill="D2232A"/>
            <w:vAlign w:val="center"/>
          </w:tcPr>
          <w:p w14:paraId="5F69A3A9" w14:textId="77777777" w:rsidR="002F70E6" w:rsidRPr="002F70E6" w:rsidRDefault="002F70E6" w:rsidP="002F70E6">
            <w:pPr>
              <w:pStyle w:val="ECCTableHeaderwhitefont"/>
              <w:rPr>
                <w:rStyle w:val="ECCHLbold"/>
              </w:rPr>
            </w:pPr>
            <w:r w:rsidRPr="002F70E6">
              <w:rPr>
                <w:rStyle w:val="ECCHLbold"/>
              </w:rPr>
              <w:t xml:space="preserve">Column title (style: Arial 10pt bold white) </w:t>
            </w:r>
          </w:p>
        </w:tc>
        <w:tc>
          <w:tcPr>
            <w:tcW w:w="2880" w:type="dxa"/>
            <w:tcBorders>
              <w:top w:val="single" w:sz="4" w:space="0" w:color="D2232A"/>
              <w:left w:val="nil"/>
              <w:bottom w:val="single" w:sz="4" w:space="0" w:color="D2232A"/>
              <w:right w:val="nil"/>
            </w:tcBorders>
            <w:shd w:val="clear" w:color="auto" w:fill="D2232A"/>
            <w:vAlign w:val="center"/>
          </w:tcPr>
          <w:p w14:paraId="72B87949" w14:textId="77777777" w:rsidR="002F70E6" w:rsidRPr="002F70E6" w:rsidRDefault="002F70E6" w:rsidP="002F70E6">
            <w:pPr>
              <w:pStyle w:val="ECCTableHeaderwhitefont"/>
              <w:rPr>
                <w:rStyle w:val="ECCHLbold"/>
              </w:rPr>
            </w:pPr>
            <w:r w:rsidRPr="002F70E6">
              <w:rPr>
                <w:rStyle w:val="ECCHLbold"/>
              </w:rPr>
              <w:t>Column 2</w:t>
            </w:r>
          </w:p>
        </w:tc>
        <w:tc>
          <w:tcPr>
            <w:tcW w:w="2727" w:type="dxa"/>
            <w:tcBorders>
              <w:top w:val="single" w:sz="4" w:space="0" w:color="D2232A"/>
              <w:left w:val="nil"/>
              <w:bottom w:val="single" w:sz="4" w:space="0" w:color="D2232A"/>
              <w:right w:val="single" w:sz="4" w:space="0" w:color="D2232A"/>
            </w:tcBorders>
            <w:shd w:val="clear" w:color="auto" w:fill="D2232A"/>
            <w:vAlign w:val="center"/>
          </w:tcPr>
          <w:p w14:paraId="2A11DF21" w14:textId="77777777" w:rsidR="002F70E6" w:rsidRPr="002F70E6" w:rsidRDefault="002F70E6" w:rsidP="002F70E6">
            <w:pPr>
              <w:pStyle w:val="ECCTableHeaderwhitefont"/>
              <w:rPr>
                <w:rStyle w:val="ECCHLbold"/>
              </w:rPr>
            </w:pPr>
            <w:r w:rsidRPr="002F70E6">
              <w:rPr>
                <w:rStyle w:val="ECCHLbold"/>
              </w:rPr>
              <w:t>Column 3</w:t>
            </w:r>
          </w:p>
        </w:tc>
      </w:tr>
      <w:tr w:rsidR="002F70E6" w14:paraId="34D954E1" w14:textId="77777777" w:rsidTr="002B3C09">
        <w:tc>
          <w:tcPr>
            <w:tcW w:w="4248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  <w:vAlign w:val="center"/>
          </w:tcPr>
          <w:p w14:paraId="2E50F99F" w14:textId="77777777" w:rsidR="002F70E6" w:rsidRDefault="002F70E6" w:rsidP="002F70E6">
            <w:pPr>
              <w:pStyle w:val="ECCTable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Row text (style: Arial 10pt, left aligned)"/>
                  </w:textInput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Row text (style: Arial 10pt, left aligned)</w:t>
            </w:r>
            <w:r>
              <w:fldChar w:fldCharType="end"/>
            </w:r>
            <w:bookmarkEnd w:id="1"/>
          </w:p>
        </w:tc>
        <w:tc>
          <w:tcPr>
            <w:tcW w:w="2880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  <w:vAlign w:val="center"/>
          </w:tcPr>
          <w:p w14:paraId="73851842" w14:textId="77777777" w:rsidR="002F70E6" w:rsidRDefault="002F70E6" w:rsidP="002F70E6">
            <w:pPr>
              <w:pStyle w:val="ECCTabletext"/>
            </w:pPr>
            <w:r w:rsidRPr="0052738E">
              <w:fldChar w:fldCharType="begin">
                <w:ffData>
                  <w:name w:val="Text10"/>
                  <w:enabled/>
                  <w:calcOnExit w:val="0"/>
                  <w:textInput>
                    <w:default w:val="Row text"/>
                  </w:textInput>
                </w:ffData>
              </w:fldChar>
            </w:r>
            <w:r w:rsidRPr="0052738E">
              <w:instrText xml:space="preserve"> FORMTEXT </w:instrText>
            </w:r>
            <w:r w:rsidRPr="0052738E">
              <w:fldChar w:fldCharType="separate"/>
            </w:r>
            <w:r w:rsidRPr="0052738E">
              <w:rPr>
                <w:noProof/>
              </w:rPr>
              <w:t>Row text</w:t>
            </w:r>
            <w:r w:rsidRPr="0052738E">
              <w:fldChar w:fldCharType="end"/>
            </w:r>
          </w:p>
        </w:tc>
        <w:tc>
          <w:tcPr>
            <w:tcW w:w="2727" w:type="dxa"/>
            <w:tcBorders>
              <w:top w:val="single" w:sz="4" w:space="0" w:color="D2232A"/>
              <w:left w:val="single" w:sz="4" w:space="0" w:color="D2232A"/>
              <w:bottom w:val="single" w:sz="4" w:space="0" w:color="D2232A"/>
              <w:right w:val="single" w:sz="4" w:space="0" w:color="D2232A"/>
            </w:tcBorders>
            <w:vAlign w:val="center"/>
          </w:tcPr>
          <w:p w14:paraId="54009177" w14:textId="77777777" w:rsidR="002F70E6" w:rsidRDefault="002F70E6" w:rsidP="002F70E6">
            <w:pPr>
              <w:pStyle w:val="ECCTabletext"/>
            </w:pPr>
            <w:r w:rsidRPr="0052738E">
              <w:fldChar w:fldCharType="begin">
                <w:ffData>
                  <w:name w:val="Text10"/>
                  <w:enabled/>
                  <w:calcOnExit w:val="0"/>
                  <w:textInput>
                    <w:default w:val="Row text"/>
                  </w:textInput>
                </w:ffData>
              </w:fldChar>
            </w:r>
            <w:r w:rsidRPr="0052738E">
              <w:instrText xml:space="preserve"> FORMTEXT </w:instrText>
            </w:r>
            <w:r w:rsidRPr="0052738E">
              <w:fldChar w:fldCharType="separate"/>
            </w:r>
            <w:r w:rsidRPr="0052738E">
              <w:rPr>
                <w:noProof/>
              </w:rPr>
              <w:t>Row text</w:t>
            </w:r>
            <w:r w:rsidRPr="0052738E">
              <w:fldChar w:fldCharType="end"/>
            </w:r>
          </w:p>
        </w:tc>
      </w:tr>
    </w:tbl>
    <w:p w14:paraId="1099FCA1" w14:textId="77777777" w:rsidR="002F70E6" w:rsidRPr="002F70E6" w:rsidRDefault="002F70E6" w:rsidP="002F70E6">
      <w:pPr>
        <w:pStyle w:val="ECCTablenote"/>
        <w:rPr>
          <w:rStyle w:val="ECCParagraph"/>
          <w:sz w:val="16"/>
        </w:rPr>
      </w:pPr>
      <w:r>
        <w:rPr>
          <w:rStyle w:val="ECCParagraph"/>
          <w:sz w:val="16"/>
        </w:rPr>
        <w:t>Note</w:t>
      </w:r>
    </w:p>
    <w:p w14:paraId="7E7D6B80" w14:textId="77777777" w:rsidR="002F70E6" w:rsidRDefault="002F70E6" w:rsidP="00C32C20">
      <w:pPr>
        <w:pStyle w:val="ECCTablenote"/>
        <w:rPr>
          <w:rStyle w:val="ECCParagraph"/>
        </w:rPr>
      </w:pPr>
    </w:p>
    <w:p w14:paraId="2C92047D" w14:textId="77777777" w:rsidR="002F70E6" w:rsidRDefault="002F70E6" w:rsidP="00C32C20">
      <w:pPr>
        <w:pStyle w:val="ECCTablenote"/>
        <w:rPr>
          <w:rStyle w:val="ECCParagraph"/>
        </w:rPr>
      </w:pPr>
    </w:p>
    <w:p w14:paraId="78C2F3F7" w14:textId="77777777" w:rsidR="002F70E6" w:rsidRDefault="002F70E6" w:rsidP="00C32C20">
      <w:pPr>
        <w:pStyle w:val="ECCTablenote"/>
        <w:rPr>
          <w:rStyle w:val="ECCParagraph"/>
        </w:rPr>
      </w:pPr>
    </w:p>
    <w:p w14:paraId="6A1652A6" w14:textId="77777777" w:rsidR="002F70E6" w:rsidRDefault="002F70E6" w:rsidP="00C32C20">
      <w:pPr>
        <w:pStyle w:val="ECCTablenote"/>
        <w:rPr>
          <w:rStyle w:val="ECCParagraph"/>
        </w:rPr>
      </w:pPr>
    </w:p>
    <w:p w14:paraId="756D9753" w14:textId="77777777" w:rsidR="002F70E6" w:rsidRDefault="002F70E6" w:rsidP="00C32C20">
      <w:pPr>
        <w:pStyle w:val="ECCTablenote"/>
        <w:rPr>
          <w:rStyle w:val="ECCParagraph"/>
        </w:rPr>
      </w:pPr>
    </w:p>
    <w:p w14:paraId="08533002" w14:textId="77777777" w:rsidR="002F70E6" w:rsidRDefault="002F70E6" w:rsidP="00C32C20">
      <w:pPr>
        <w:pStyle w:val="ECCTablenote"/>
        <w:rPr>
          <w:rStyle w:val="ECCParagraph"/>
        </w:rPr>
      </w:pPr>
    </w:p>
    <w:p w14:paraId="7A658315" w14:textId="77777777" w:rsidR="002F70E6" w:rsidRDefault="002F70E6" w:rsidP="00C32C20">
      <w:pPr>
        <w:pStyle w:val="ECCTablenote"/>
        <w:rPr>
          <w:rStyle w:val="ECCParagraph"/>
        </w:rPr>
      </w:pPr>
    </w:p>
    <w:p w14:paraId="2362ABF9" w14:textId="77777777" w:rsidR="00520EFD" w:rsidRDefault="00520EFD" w:rsidP="001A01CA">
      <w:pPr>
        <w:pStyle w:val="ECCFiguregraphcentered"/>
        <w:rPr>
          <w:rStyle w:val="ECCParagraph"/>
        </w:rPr>
      </w:pPr>
      <w:r>
        <w:rPr>
          <w:lang w:val="da-DK" w:eastAsia="da-DK"/>
        </w:rPr>
        <w:drawing>
          <wp:inline distT="0" distB="0" distL="0" distR="0" wp14:anchorId="3E34CA6F" wp14:editId="0A46E97B">
            <wp:extent cx="4169328" cy="4322355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5271" cy="432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C464D" w14:textId="77777777" w:rsidR="00C32C20" w:rsidRPr="00DD5136" w:rsidRDefault="00520EFD" w:rsidP="00520EFD">
      <w:pPr>
        <w:pStyle w:val="Caption"/>
        <w:rPr>
          <w:rStyle w:val="ECCParagraph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>
        <w:rPr>
          <w:rStyle w:val="ECCParagraph"/>
        </w:rPr>
        <w:t>Caption</w:t>
      </w:r>
    </w:p>
    <w:p w14:paraId="23D1BF75" w14:textId="77777777" w:rsidR="00A751C0" w:rsidRPr="00F32DEC" w:rsidRDefault="00A751C0" w:rsidP="00C512DE">
      <w:pPr>
        <w:rPr>
          <w:rStyle w:val="ECCParagraph"/>
        </w:rPr>
      </w:pPr>
    </w:p>
    <w:sectPr w:rsidR="00A751C0" w:rsidRPr="00F32DEC" w:rsidSect="00797DEE">
      <w:headerReference w:type="even" r:id="rId10"/>
      <w:headerReference w:type="defaul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B3006" w14:textId="77777777" w:rsidR="006713EB" w:rsidRDefault="006713EB" w:rsidP="00DB17F9">
      <w:r>
        <w:separator/>
      </w:r>
    </w:p>
    <w:p w14:paraId="680E18B7" w14:textId="77777777" w:rsidR="006713EB" w:rsidRDefault="006713EB"/>
  </w:endnote>
  <w:endnote w:type="continuationSeparator" w:id="0">
    <w:p w14:paraId="779C64CE" w14:textId="77777777" w:rsidR="006713EB" w:rsidRDefault="006713EB" w:rsidP="00DB17F9">
      <w:r>
        <w:continuationSeparator/>
      </w:r>
    </w:p>
    <w:p w14:paraId="45D41D02" w14:textId="77777777" w:rsidR="006713EB" w:rsidRDefault="00671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CF66" w14:textId="77777777" w:rsidR="006713EB" w:rsidRPr="00F51BD6" w:rsidRDefault="006713EB" w:rsidP="00CD07E7">
      <w:pPr>
        <w:spacing w:before="120" w:after="0"/>
      </w:pPr>
      <w:r>
        <w:separator/>
      </w:r>
    </w:p>
  </w:footnote>
  <w:footnote w:type="continuationSeparator" w:id="0">
    <w:p w14:paraId="6DC1B109" w14:textId="77777777" w:rsidR="006713EB" w:rsidRDefault="006713EB" w:rsidP="00CD07E7">
      <w:pPr>
        <w:spacing w:before="120" w:after="0"/>
      </w:pPr>
      <w:r>
        <w:continuationSeparator/>
      </w:r>
    </w:p>
  </w:footnote>
  <w:footnote w:type="continuationNotice" w:id="1">
    <w:p w14:paraId="4AFBF0E9" w14:textId="77777777" w:rsidR="006713EB" w:rsidRPr="00CD07E7" w:rsidRDefault="006713EB" w:rsidP="00CD07E7">
      <w:pPr>
        <w:spacing w:before="12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45BD" w14:textId="77777777" w:rsidR="00E36601" w:rsidRPr="00AD1BE1" w:rsidRDefault="00102172" w:rsidP="00AD1BE1">
    <w:pPr>
      <w:pStyle w:val="ECCpageHeader"/>
    </w:pPr>
    <w:r w:rsidRPr="00AD1BE1">
      <w:t xml:space="preserve">ECC REPORT </w:t>
    </w:r>
    <w:r w:rsidR="00AD1BE1" w:rsidRPr="00AD1BE1">
      <w:t>&lt;No&gt;</w:t>
    </w:r>
    <w:r w:rsidR="00F56F62" w:rsidRPr="00AD1BE1">
      <w:t xml:space="preserve"> - </w:t>
    </w:r>
    <w:r w:rsidRPr="00AD1BE1">
      <w:t xml:space="preserve">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 w:rsidR="004C1A87"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F9A8" w14:textId="77777777" w:rsidR="00102172" w:rsidRPr="00714F0F" w:rsidRDefault="00102172" w:rsidP="00714F0F">
    <w:pPr>
      <w:pStyle w:val="ECCpageHeader"/>
    </w:pPr>
    <w:r w:rsidRPr="00714F0F">
      <w:tab/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 w:rsidR="00231A0F">
      <w:rPr>
        <w:noProof/>
      </w:rPr>
      <w:t>2</w:t>
    </w:r>
    <w:r w:rsidRPr="00714F0F">
      <w:fldChar w:fldCharType="end"/>
    </w:r>
  </w:p>
  <w:p w14:paraId="74496E01" w14:textId="77777777" w:rsidR="00E11D7E" w:rsidRDefault="00E11D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59.65pt" o:bullet="t">
        <v:imagedata r:id="rId1" o:title="Editor's Note"/>
      </v:shape>
    </w:pict>
  </w:numPicBullet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4" w15:restartNumberingAfterBreak="0">
    <w:nsid w:val="3D163F7A"/>
    <w:multiLevelType w:val="multilevel"/>
    <w:tmpl w:val="C51432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F50"/>
    <w:rsid w:val="0001112E"/>
    <w:rsid w:val="00012E3B"/>
    <w:rsid w:val="00041A18"/>
    <w:rsid w:val="0004622B"/>
    <w:rsid w:val="00067793"/>
    <w:rsid w:val="00080D4D"/>
    <w:rsid w:val="00082DD7"/>
    <w:rsid w:val="00095620"/>
    <w:rsid w:val="000A3940"/>
    <w:rsid w:val="000B6D45"/>
    <w:rsid w:val="000C028F"/>
    <w:rsid w:val="000D1710"/>
    <w:rsid w:val="000D43BB"/>
    <w:rsid w:val="000E3E4D"/>
    <w:rsid w:val="000E42F5"/>
    <w:rsid w:val="000F0594"/>
    <w:rsid w:val="000F0CA8"/>
    <w:rsid w:val="000F24F5"/>
    <w:rsid w:val="000F2ED9"/>
    <w:rsid w:val="001006CA"/>
    <w:rsid w:val="00100F8B"/>
    <w:rsid w:val="00102172"/>
    <w:rsid w:val="00110652"/>
    <w:rsid w:val="001526A2"/>
    <w:rsid w:val="00154F16"/>
    <w:rsid w:val="00156314"/>
    <w:rsid w:val="00172B28"/>
    <w:rsid w:val="00183FE0"/>
    <w:rsid w:val="0018553F"/>
    <w:rsid w:val="001A01CA"/>
    <w:rsid w:val="001B0583"/>
    <w:rsid w:val="001C30A8"/>
    <w:rsid w:val="0020079A"/>
    <w:rsid w:val="00222F9E"/>
    <w:rsid w:val="002302A9"/>
    <w:rsid w:val="00231A0F"/>
    <w:rsid w:val="00247B0B"/>
    <w:rsid w:val="00263FFB"/>
    <w:rsid w:val="00265F50"/>
    <w:rsid w:val="00274F84"/>
    <w:rsid w:val="0027787F"/>
    <w:rsid w:val="0028060B"/>
    <w:rsid w:val="0028120C"/>
    <w:rsid w:val="00283417"/>
    <w:rsid w:val="00295827"/>
    <w:rsid w:val="00295F16"/>
    <w:rsid w:val="00296C44"/>
    <w:rsid w:val="002A033F"/>
    <w:rsid w:val="002C6DC3"/>
    <w:rsid w:val="002D1FA9"/>
    <w:rsid w:val="002D50A3"/>
    <w:rsid w:val="002F70E6"/>
    <w:rsid w:val="003007C0"/>
    <w:rsid w:val="00307A79"/>
    <w:rsid w:val="003204D5"/>
    <w:rsid w:val="00320ED0"/>
    <w:rsid w:val="00322E6A"/>
    <w:rsid w:val="003314A0"/>
    <w:rsid w:val="00381169"/>
    <w:rsid w:val="0038287C"/>
    <w:rsid w:val="0038358E"/>
    <w:rsid w:val="00387DDE"/>
    <w:rsid w:val="00391A01"/>
    <w:rsid w:val="003A0EB5"/>
    <w:rsid w:val="003A5711"/>
    <w:rsid w:val="003C64D9"/>
    <w:rsid w:val="003E2E42"/>
    <w:rsid w:val="003E70E0"/>
    <w:rsid w:val="00403CE6"/>
    <w:rsid w:val="004110CA"/>
    <w:rsid w:val="0041160E"/>
    <w:rsid w:val="0042761F"/>
    <w:rsid w:val="00431162"/>
    <w:rsid w:val="00441EE0"/>
    <w:rsid w:val="00443482"/>
    <w:rsid w:val="00450308"/>
    <w:rsid w:val="00457AD1"/>
    <w:rsid w:val="0046427F"/>
    <w:rsid w:val="00485665"/>
    <w:rsid w:val="00491977"/>
    <w:rsid w:val="004A1329"/>
    <w:rsid w:val="004C1A87"/>
    <w:rsid w:val="004C4A2E"/>
    <w:rsid w:val="004E057E"/>
    <w:rsid w:val="004E44C8"/>
    <w:rsid w:val="004E53BE"/>
    <w:rsid w:val="004E7F82"/>
    <w:rsid w:val="004F3EA9"/>
    <w:rsid w:val="00501992"/>
    <w:rsid w:val="005026AC"/>
    <w:rsid w:val="00510AE7"/>
    <w:rsid w:val="00520EFD"/>
    <w:rsid w:val="0053062A"/>
    <w:rsid w:val="00535050"/>
    <w:rsid w:val="00536F3C"/>
    <w:rsid w:val="0054260E"/>
    <w:rsid w:val="00550D79"/>
    <w:rsid w:val="005559AC"/>
    <w:rsid w:val="00555FB3"/>
    <w:rsid w:val="00557B5A"/>
    <w:rsid w:val="005611D0"/>
    <w:rsid w:val="00566BD4"/>
    <w:rsid w:val="00576411"/>
    <w:rsid w:val="00577CAF"/>
    <w:rsid w:val="00580223"/>
    <w:rsid w:val="00594186"/>
    <w:rsid w:val="005A05D1"/>
    <w:rsid w:val="005A53B8"/>
    <w:rsid w:val="005B202B"/>
    <w:rsid w:val="005C10EB"/>
    <w:rsid w:val="005C2301"/>
    <w:rsid w:val="005C5A96"/>
    <w:rsid w:val="005D371D"/>
    <w:rsid w:val="005E7495"/>
    <w:rsid w:val="00621C12"/>
    <w:rsid w:val="00623E18"/>
    <w:rsid w:val="00625C5D"/>
    <w:rsid w:val="00635A22"/>
    <w:rsid w:val="00642083"/>
    <w:rsid w:val="0065550D"/>
    <w:rsid w:val="00664295"/>
    <w:rsid w:val="00665364"/>
    <w:rsid w:val="00667B35"/>
    <w:rsid w:val="006713EB"/>
    <w:rsid w:val="00673A9B"/>
    <w:rsid w:val="006876A8"/>
    <w:rsid w:val="006A3B77"/>
    <w:rsid w:val="006A49E3"/>
    <w:rsid w:val="006B1EFD"/>
    <w:rsid w:val="006C14E4"/>
    <w:rsid w:val="006C6DA8"/>
    <w:rsid w:val="006C7F61"/>
    <w:rsid w:val="006D407F"/>
    <w:rsid w:val="006F0442"/>
    <w:rsid w:val="00714F0F"/>
    <w:rsid w:val="007160BE"/>
    <w:rsid w:val="00722F65"/>
    <w:rsid w:val="007257CD"/>
    <w:rsid w:val="00734A4F"/>
    <w:rsid w:val="007414C6"/>
    <w:rsid w:val="00762BCC"/>
    <w:rsid w:val="00763BA3"/>
    <w:rsid w:val="00765B66"/>
    <w:rsid w:val="00767BB2"/>
    <w:rsid w:val="0077159C"/>
    <w:rsid w:val="00776D23"/>
    <w:rsid w:val="00780376"/>
    <w:rsid w:val="00780EE3"/>
    <w:rsid w:val="00791AAC"/>
    <w:rsid w:val="00797D4C"/>
    <w:rsid w:val="00797DEE"/>
    <w:rsid w:val="007C0E7E"/>
    <w:rsid w:val="007C4098"/>
    <w:rsid w:val="007D17C5"/>
    <w:rsid w:val="007D52EC"/>
    <w:rsid w:val="007E1A57"/>
    <w:rsid w:val="007F1CEE"/>
    <w:rsid w:val="00807C77"/>
    <w:rsid w:val="00837537"/>
    <w:rsid w:val="00842766"/>
    <w:rsid w:val="00854EBF"/>
    <w:rsid w:val="0086094D"/>
    <w:rsid w:val="0086731C"/>
    <w:rsid w:val="00872382"/>
    <w:rsid w:val="00886906"/>
    <w:rsid w:val="008912FE"/>
    <w:rsid w:val="008A245D"/>
    <w:rsid w:val="008A54FC"/>
    <w:rsid w:val="008B70CD"/>
    <w:rsid w:val="008D141C"/>
    <w:rsid w:val="008D2C13"/>
    <w:rsid w:val="008E6109"/>
    <w:rsid w:val="008F47AB"/>
    <w:rsid w:val="00907A34"/>
    <w:rsid w:val="009170EA"/>
    <w:rsid w:val="0092076F"/>
    <w:rsid w:val="00930439"/>
    <w:rsid w:val="00937AEB"/>
    <w:rsid w:val="009662E3"/>
    <w:rsid w:val="00966DD9"/>
    <w:rsid w:val="00986677"/>
    <w:rsid w:val="0099421C"/>
    <w:rsid w:val="009A2F3A"/>
    <w:rsid w:val="009A7A45"/>
    <w:rsid w:val="009C3803"/>
    <w:rsid w:val="009D2C13"/>
    <w:rsid w:val="009D3BA5"/>
    <w:rsid w:val="009D4BA1"/>
    <w:rsid w:val="009D7D5A"/>
    <w:rsid w:val="009E47EB"/>
    <w:rsid w:val="009F3A37"/>
    <w:rsid w:val="009F6EA2"/>
    <w:rsid w:val="00A02090"/>
    <w:rsid w:val="00A03731"/>
    <w:rsid w:val="00A061CE"/>
    <w:rsid w:val="00A076B5"/>
    <w:rsid w:val="00A17F69"/>
    <w:rsid w:val="00A23870"/>
    <w:rsid w:val="00A274DB"/>
    <w:rsid w:val="00A41E1E"/>
    <w:rsid w:val="00A6411D"/>
    <w:rsid w:val="00A673EB"/>
    <w:rsid w:val="00A73298"/>
    <w:rsid w:val="00A751C0"/>
    <w:rsid w:val="00A95ACB"/>
    <w:rsid w:val="00A97942"/>
    <w:rsid w:val="00AA079B"/>
    <w:rsid w:val="00AA086A"/>
    <w:rsid w:val="00AC0EA5"/>
    <w:rsid w:val="00AC2686"/>
    <w:rsid w:val="00AD1BE1"/>
    <w:rsid w:val="00AD7257"/>
    <w:rsid w:val="00AF0889"/>
    <w:rsid w:val="00AF2D0C"/>
    <w:rsid w:val="00AF4C0E"/>
    <w:rsid w:val="00B14E5E"/>
    <w:rsid w:val="00B25910"/>
    <w:rsid w:val="00B26973"/>
    <w:rsid w:val="00B30D3B"/>
    <w:rsid w:val="00B432D4"/>
    <w:rsid w:val="00B5315C"/>
    <w:rsid w:val="00B576D7"/>
    <w:rsid w:val="00B80892"/>
    <w:rsid w:val="00B82735"/>
    <w:rsid w:val="00B92306"/>
    <w:rsid w:val="00B92861"/>
    <w:rsid w:val="00BA7A69"/>
    <w:rsid w:val="00BB15E2"/>
    <w:rsid w:val="00BD28DF"/>
    <w:rsid w:val="00BD6876"/>
    <w:rsid w:val="00BE0B23"/>
    <w:rsid w:val="00BE2864"/>
    <w:rsid w:val="00C00565"/>
    <w:rsid w:val="00C076BF"/>
    <w:rsid w:val="00C212B5"/>
    <w:rsid w:val="00C25F81"/>
    <w:rsid w:val="00C27F02"/>
    <w:rsid w:val="00C32C20"/>
    <w:rsid w:val="00C44908"/>
    <w:rsid w:val="00C504F4"/>
    <w:rsid w:val="00C512DE"/>
    <w:rsid w:val="00C57E85"/>
    <w:rsid w:val="00C65BB4"/>
    <w:rsid w:val="00C8071C"/>
    <w:rsid w:val="00C816CB"/>
    <w:rsid w:val="00C82461"/>
    <w:rsid w:val="00C91E3B"/>
    <w:rsid w:val="00CA07CC"/>
    <w:rsid w:val="00CA25B5"/>
    <w:rsid w:val="00CA4FCE"/>
    <w:rsid w:val="00CA5F8F"/>
    <w:rsid w:val="00CC5A6F"/>
    <w:rsid w:val="00CD07E7"/>
    <w:rsid w:val="00CE271A"/>
    <w:rsid w:val="00CE6FF5"/>
    <w:rsid w:val="00CF5245"/>
    <w:rsid w:val="00D06683"/>
    <w:rsid w:val="00D07B1A"/>
    <w:rsid w:val="00D1101B"/>
    <w:rsid w:val="00D1167E"/>
    <w:rsid w:val="00D234E7"/>
    <w:rsid w:val="00D30E46"/>
    <w:rsid w:val="00D3663D"/>
    <w:rsid w:val="00D4349F"/>
    <w:rsid w:val="00D47EF6"/>
    <w:rsid w:val="00D50AC8"/>
    <w:rsid w:val="00D60A44"/>
    <w:rsid w:val="00D7390F"/>
    <w:rsid w:val="00D74F04"/>
    <w:rsid w:val="00D90913"/>
    <w:rsid w:val="00D92BEC"/>
    <w:rsid w:val="00DA18F2"/>
    <w:rsid w:val="00DB17F9"/>
    <w:rsid w:val="00DD5136"/>
    <w:rsid w:val="00DD6973"/>
    <w:rsid w:val="00DF2C67"/>
    <w:rsid w:val="00DF3AE2"/>
    <w:rsid w:val="00DF7D21"/>
    <w:rsid w:val="00E03771"/>
    <w:rsid w:val="00E059C5"/>
    <w:rsid w:val="00E11D7E"/>
    <w:rsid w:val="00E14334"/>
    <w:rsid w:val="00E2303A"/>
    <w:rsid w:val="00E343BD"/>
    <w:rsid w:val="00E348D9"/>
    <w:rsid w:val="00E36601"/>
    <w:rsid w:val="00E46600"/>
    <w:rsid w:val="00E60351"/>
    <w:rsid w:val="00E668CE"/>
    <w:rsid w:val="00E71AE7"/>
    <w:rsid w:val="00E752E6"/>
    <w:rsid w:val="00EA2ED5"/>
    <w:rsid w:val="00EA6088"/>
    <w:rsid w:val="00EC1A2C"/>
    <w:rsid w:val="00ED2C10"/>
    <w:rsid w:val="00F11542"/>
    <w:rsid w:val="00F212EB"/>
    <w:rsid w:val="00F23D13"/>
    <w:rsid w:val="00F32DEC"/>
    <w:rsid w:val="00F43E24"/>
    <w:rsid w:val="00F45561"/>
    <w:rsid w:val="00F465D3"/>
    <w:rsid w:val="00F51BD6"/>
    <w:rsid w:val="00F56F06"/>
    <w:rsid w:val="00F56F62"/>
    <w:rsid w:val="00F62D48"/>
    <w:rsid w:val="00F73815"/>
    <w:rsid w:val="00F7770D"/>
    <w:rsid w:val="00F905E7"/>
    <w:rsid w:val="00F91FDD"/>
    <w:rsid w:val="00F93115"/>
    <w:rsid w:val="00FA4E32"/>
    <w:rsid w:val="00FA5792"/>
    <w:rsid w:val="00FB04BE"/>
    <w:rsid w:val="00FB200D"/>
    <w:rsid w:val="00FB3571"/>
    <w:rsid w:val="00FB4F1D"/>
    <w:rsid w:val="00FE7EEC"/>
    <w:rsid w:val="00FF0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,"/>
  <w:listSeparator w:val=";"/>
  <w14:docId w14:val="41C373E8"/>
  <w15:docId w15:val="{9D7B6B4A-B33B-448E-B501-9DF3F3D5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locked="0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0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Header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1526A2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DB17F9"/>
    <w:rPr>
      <w:rFonts w:ascii="Arial" w:hAnsi="Arial"/>
      <w:sz w:val="20"/>
      <w:vertAlign w:val="superscript"/>
    </w:rPr>
  </w:style>
  <w:style w:type="paragraph" w:styleId="Caption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Strong"/>
    <w:uiPriority w:val="1"/>
    <w:qFormat/>
    <w:rsid w:val="0038287C"/>
    <w:rPr>
      <w:b/>
      <w:bCs/>
    </w:rPr>
  </w:style>
  <w:style w:type="character" w:styleId="Emphasis">
    <w:name w:val="Emphasis"/>
    <w:aliases w:val="ECC HL italics"/>
    <w:basedOn w:val="DefaultParagraphFont"/>
    <w:uiPriority w:val="1"/>
    <w:qFormat/>
    <w:rsid w:val="00DB17F9"/>
    <w:rPr>
      <w:i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D3663D"/>
    <w:rPr>
      <w:rFonts w:eastAsia="Calibri"/>
      <w:b/>
      <w:noProof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DefaultParagraphFon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ListParagraph">
    <w:name w:val="List Paragraph"/>
    <w:basedOn w:val="Normal"/>
    <w:uiPriority w:val="34"/>
    <w:semiHidden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DefaultParagraphFon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DefaultParagraphFon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Heading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DefaultParagraphFon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ColorfulGrid">
    <w:name w:val="Colorful Grid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TableGrid">
    <w:name w:val="Table Grid"/>
    <w:basedOn w:val="Table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DefaultParagraphFont"/>
    <w:link w:val="ECCBreak"/>
    <w:rsid w:val="0042761F"/>
    <w:rPr>
      <w:b/>
      <w:bCs/>
      <w:iCs/>
      <w:cap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750BF-C60B-408A-AE2A-470E9F51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</Template>
  <TotalTime>1</TotalTime>
  <Pages>3</Pages>
  <Words>96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XXX(YY)XX - Source - Content</vt:lpstr>
      <vt:lpstr>XXX(YY)XX - Source - Content</vt:lpstr>
    </vt:vector>
  </TitlesOfParts>
  <Manager>ECC</Manager>
  <Company>ECO</Company>
  <LinksUpToDate>false</LinksUpToDate>
  <CharactersWithSpaces>681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XXX(YY)XX - Source - Content</dc:title>
  <dc:creator>ECC</dc:creator>
  <dc:description>This template is used as guidance to draft generic contributions to ECC groups</dc:description>
  <cp:lastModifiedBy>eco</cp:lastModifiedBy>
  <cp:revision>3</cp:revision>
  <cp:lastPrinted>2016-10-04T08:55:00Z</cp:lastPrinted>
  <dcterms:created xsi:type="dcterms:W3CDTF">2020-02-21T08:14:00Z</dcterms:created>
  <dcterms:modified xsi:type="dcterms:W3CDTF">2020-02-21T08:14:00Z</dcterms:modified>
  <cp:category>protected templates</cp:category>
  <cp:contentStatus>Template ECC</cp:contentStatus>
</cp:coreProperties>
</file>